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E4" w:rsidRPr="005E63E4" w:rsidRDefault="005E63E4" w:rsidP="003D2D3F">
      <w:pPr>
        <w:widowControl w:val="0"/>
        <w:autoSpaceDE w:val="0"/>
        <w:autoSpaceDN w:val="0"/>
        <w:adjustRightInd w:val="0"/>
        <w:spacing w:after="280" w:line="240" w:lineRule="auto"/>
        <w:ind w:firstLine="284"/>
        <w:jc w:val="center"/>
        <w:rPr>
          <w:rFonts w:ascii="Times-Roman" w:hAnsi="Times-Roman" w:cs="Times-Roman"/>
          <w:b/>
          <w:bCs/>
          <w:sz w:val="28"/>
          <w:szCs w:val="28"/>
        </w:rPr>
      </w:pPr>
      <w:r w:rsidRPr="005E63E4">
        <w:rPr>
          <w:rFonts w:ascii="Times-Roman" w:hAnsi="Times-Roman" w:cs="Times-Roman"/>
          <w:b/>
          <w:bCs/>
          <w:sz w:val="28"/>
          <w:szCs w:val="28"/>
        </w:rPr>
        <w:t>История применения лекарственных растений</w:t>
      </w:r>
    </w:p>
    <w:p w:rsidR="005E63E4" w:rsidRDefault="00F44B59" w:rsidP="003D2D3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-Roman"/>
          <w:sz w:val="28"/>
          <w:szCs w:val="28"/>
        </w:rPr>
      </w:pPr>
      <w:r>
        <w:rPr>
          <w:rFonts w:cs="Times-Roman"/>
          <w:sz w:val="28"/>
          <w:szCs w:val="28"/>
        </w:rPr>
        <w:t xml:space="preserve">    </w:t>
      </w:r>
      <w:r w:rsidR="005E63E4" w:rsidRPr="005E63E4">
        <w:rPr>
          <w:rFonts w:ascii="Times-Roman" w:hAnsi="Times-Roman" w:cs="Times-Roman"/>
          <w:sz w:val="28"/>
          <w:szCs w:val="28"/>
        </w:rPr>
        <w:t>Уже на самых ранних стадиях развития человеческого общества растения были не только источником питания людей, получения одежды, орудий труда и защиты. Они помогали человеку избавиться от болезней. Изучая археологические находки, жизнь первобытных племен австралийцев, племен Центральной и Южной Африки, индейцев Амазонки</w:t>
      </w:r>
      <w:r w:rsidR="005E63E4" w:rsidRPr="005E63E4">
        <w:rPr>
          <w:rFonts w:ascii="Times New Roman" w:hAnsi="Times New Roman" w:cs="Times New Roman"/>
          <w:sz w:val="28"/>
          <w:szCs w:val="28"/>
        </w:rPr>
        <w:t>, учёные</w:t>
      </w:r>
      <w:r w:rsidR="005E63E4" w:rsidRPr="005E63E4">
        <w:rPr>
          <w:rFonts w:ascii="Times-Roman" w:hAnsi="Times-Roman" w:cs="Times-Roman"/>
          <w:sz w:val="28"/>
          <w:szCs w:val="28"/>
        </w:rPr>
        <w:t xml:space="preserve"> установили, что, по-видимому, не было на земле такого племени, которое не знало бы лекарственных растений. Вначале знания о лечебных свойствах растений накапливались у женщин — хранительниц домашнего очага, но постепенно они становились привилегией старейшин. Уже в первобытном обществе известны болеутоляющие свойства растений семейства пасленовых, растения, действующие на пищеварительный тракт, некоторые наркотические средства. Торговля и войны способствовали распространению сведений о лекарственных средствах. </w:t>
      </w:r>
      <w:proofErr w:type="gramStart"/>
      <w:r w:rsidR="005E63E4" w:rsidRPr="005E63E4">
        <w:rPr>
          <w:rFonts w:ascii="Times-Roman" w:hAnsi="Times-Roman" w:cs="Times-Roman"/>
          <w:sz w:val="28"/>
          <w:szCs w:val="28"/>
        </w:rPr>
        <w:t>Самый</w:t>
      </w:r>
      <w:proofErr w:type="gramEnd"/>
      <w:r w:rsidR="005E63E4" w:rsidRPr="005E63E4">
        <w:rPr>
          <w:rFonts w:ascii="Times-Roman" w:hAnsi="Times-Roman" w:cs="Times-Roman"/>
          <w:sz w:val="28"/>
          <w:szCs w:val="28"/>
        </w:rPr>
        <w:t xml:space="preserve"> древний из дошедших до нас медицинских текстов — это клинописная табличка, найденная при раскопках шумерского города </w:t>
      </w:r>
      <w:proofErr w:type="spellStart"/>
      <w:r w:rsidR="005E63E4" w:rsidRPr="005E63E4">
        <w:rPr>
          <w:rFonts w:ascii="Times-Roman" w:hAnsi="Times-Roman" w:cs="Times-Roman"/>
          <w:sz w:val="28"/>
          <w:szCs w:val="28"/>
        </w:rPr>
        <w:t>Ниппура</w:t>
      </w:r>
      <w:proofErr w:type="spellEnd"/>
      <w:r w:rsidR="005E63E4" w:rsidRPr="005E63E4">
        <w:rPr>
          <w:rFonts w:ascii="Times-Roman" w:hAnsi="Times-Roman" w:cs="Times-Roman"/>
          <w:sz w:val="28"/>
          <w:szCs w:val="28"/>
        </w:rPr>
        <w:t xml:space="preserve"> и относящаяся к концу III тысячелетия до н.э. В 145 строках на шумерском языке даны 15 рецептов. Из них следует, что врачи древнего Шумера использовали в своей практике в основном растительные лекарственные средства: горчицу, пихту, сосну, тимьян, плоды сливы, груши, </w:t>
      </w:r>
      <w:proofErr w:type="gramStart"/>
      <w:r w:rsidR="005E63E4" w:rsidRPr="005E63E4">
        <w:rPr>
          <w:rFonts w:ascii="Times-Roman" w:hAnsi="Times-Roman" w:cs="Times-Roman"/>
          <w:sz w:val="28"/>
          <w:szCs w:val="28"/>
        </w:rPr>
        <w:t>фиги</w:t>
      </w:r>
      <w:proofErr w:type="gramEnd"/>
      <w:r w:rsidR="005E63E4" w:rsidRPr="005E63E4">
        <w:rPr>
          <w:rFonts w:ascii="Times-Roman" w:hAnsi="Times-Roman" w:cs="Times-Roman"/>
          <w:sz w:val="28"/>
          <w:szCs w:val="28"/>
        </w:rPr>
        <w:t xml:space="preserve">, иву и др. </w:t>
      </w:r>
    </w:p>
    <w:p w:rsidR="003D2D3F" w:rsidRDefault="005E63E4" w:rsidP="003D2D3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-Roman"/>
          <w:sz w:val="28"/>
          <w:szCs w:val="28"/>
        </w:rPr>
      </w:pPr>
      <w:r>
        <w:rPr>
          <w:rFonts w:cs="Times-Roman"/>
          <w:sz w:val="28"/>
          <w:szCs w:val="28"/>
        </w:rPr>
        <w:t xml:space="preserve">   </w:t>
      </w:r>
      <w:r w:rsidRPr="005E63E4">
        <w:rPr>
          <w:rFonts w:ascii="Times-Roman" w:hAnsi="Times-Roman" w:cs="Times-Roman"/>
          <w:sz w:val="28"/>
          <w:szCs w:val="28"/>
        </w:rPr>
        <w:t>В рабовладельческом обществе появляются профессиональная медицина и врачебные школы со своими приемами воздействия на болезнь и секретными лекарствами. Для обучения искусству медицины при храмах открывались школы.</w:t>
      </w:r>
    </w:p>
    <w:p w:rsidR="005E63E4" w:rsidRPr="005E63E4" w:rsidRDefault="005E63E4" w:rsidP="003D2D3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-Roman" w:hAnsi="Times-Roman" w:cs="Times-Roman"/>
          <w:sz w:val="28"/>
          <w:szCs w:val="28"/>
        </w:rPr>
      </w:pPr>
      <w:r w:rsidRPr="005E63E4">
        <w:rPr>
          <w:rFonts w:ascii="Times-Roman" w:hAnsi="Times-Roman" w:cs="Times-Roman"/>
          <w:sz w:val="28"/>
          <w:szCs w:val="28"/>
        </w:rPr>
        <w:t>В III веке н. э. в Индии началось возделывание лекарственных растений.</w:t>
      </w:r>
    </w:p>
    <w:p w:rsidR="003D2D3F" w:rsidRDefault="005E63E4" w:rsidP="003D2D3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-Roman"/>
          <w:sz w:val="28"/>
          <w:szCs w:val="28"/>
        </w:rPr>
      </w:pPr>
      <w:r w:rsidRPr="005E63E4">
        <w:rPr>
          <w:rFonts w:ascii="Times-Roman" w:hAnsi="Times-Roman" w:cs="Times-Roman"/>
          <w:sz w:val="28"/>
          <w:szCs w:val="28"/>
        </w:rPr>
        <w:t xml:space="preserve">В тесном взаимодействии развивалась медицина народов Междуречья и Древнего Египта. Многочисленные изображения растений и записи о них были найдены на стенах храмов и гробниц. Особенно ценные сведения о применении растений были прочитаны в древних памятниках письменности — египетских папирусах. </w:t>
      </w:r>
    </w:p>
    <w:p w:rsidR="005E63E4" w:rsidRPr="005E63E4" w:rsidRDefault="005E63E4" w:rsidP="003D2D3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-Roman" w:hAnsi="Times-Roman" w:cs="Times-Roman"/>
          <w:sz w:val="28"/>
          <w:szCs w:val="28"/>
        </w:rPr>
      </w:pPr>
      <w:r w:rsidRPr="005E63E4">
        <w:rPr>
          <w:rFonts w:ascii="Times-Roman" w:hAnsi="Times-Roman" w:cs="Times-Roman"/>
          <w:sz w:val="28"/>
          <w:szCs w:val="28"/>
        </w:rPr>
        <w:t>Египетская медицина оказала большое влияние на развитие медицины Древней Греции и Рима</w:t>
      </w:r>
      <w:r w:rsidR="003D2D3F">
        <w:rPr>
          <w:rFonts w:cs="Times-Roman"/>
          <w:sz w:val="28"/>
          <w:szCs w:val="28"/>
        </w:rPr>
        <w:t xml:space="preserve">.  </w:t>
      </w:r>
      <w:r w:rsidRPr="005E63E4">
        <w:rPr>
          <w:rFonts w:ascii="Times-Roman" w:hAnsi="Times-Roman" w:cs="Times-Roman"/>
          <w:sz w:val="28"/>
          <w:szCs w:val="28"/>
        </w:rPr>
        <w:t>По преданиям, на Кавказе (Колхиде) под покровительством богини Артемиды находился волшебный сад ядовитых и лекарственных растений, откуда эти растения попали в Грецию.</w:t>
      </w:r>
    </w:p>
    <w:p w:rsidR="005E63E4" w:rsidRPr="005E63E4" w:rsidRDefault="005E63E4" w:rsidP="003D2D3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-Roman" w:hAnsi="Times-Roman" w:cs="Times-Roman"/>
          <w:sz w:val="28"/>
          <w:szCs w:val="28"/>
        </w:rPr>
      </w:pPr>
      <w:r w:rsidRPr="003D2D3F">
        <w:rPr>
          <w:rFonts w:ascii="Times-Roman" w:hAnsi="Times-Roman" w:cs="Times-Roman"/>
          <w:i/>
          <w:sz w:val="28"/>
          <w:szCs w:val="28"/>
        </w:rPr>
        <w:t>Гиппократ</w:t>
      </w:r>
      <w:r w:rsidRPr="005E63E4">
        <w:rPr>
          <w:rFonts w:ascii="Times-Roman" w:hAnsi="Times-Roman" w:cs="Times-Roman"/>
          <w:sz w:val="28"/>
          <w:szCs w:val="28"/>
        </w:rPr>
        <w:t xml:space="preserve"> (460—377 г. </w:t>
      </w:r>
      <w:proofErr w:type="gramStart"/>
      <w:r w:rsidRPr="005E63E4">
        <w:rPr>
          <w:rFonts w:ascii="Times-Roman" w:hAnsi="Times-Roman" w:cs="Times-Roman"/>
          <w:sz w:val="28"/>
          <w:szCs w:val="28"/>
        </w:rPr>
        <w:t>до</w:t>
      </w:r>
      <w:proofErr w:type="gramEnd"/>
      <w:r w:rsidRPr="005E63E4">
        <w:rPr>
          <w:rFonts w:ascii="Times-Roman" w:hAnsi="Times-Roman" w:cs="Times-Roman"/>
          <w:sz w:val="28"/>
          <w:szCs w:val="28"/>
        </w:rPr>
        <w:t xml:space="preserve"> н.э.) </w:t>
      </w:r>
      <w:proofErr w:type="gramStart"/>
      <w:r w:rsidRPr="005E63E4">
        <w:rPr>
          <w:rFonts w:ascii="Times-Roman" w:hAnsi="Times-Roman" w:cs="Times-Roman"/>
          <w:sz w:val="28"/>
          <w:szCs w:val="28"/>
        </w:rPr>
        <w:t>создал</w:t>
      </w:r>
      <w:proofErr w:type="gramEnd"/>
      <w:r w:rsidRPr="005E63E4">
        <w:rPr>
          <w:rFonts w:ascii="Times-Roman" w:hAnsi="Times-Roman" w:cs="Times-Roman"/>
          <w:sz w:val="28"/>
          <w:szCs w:val="28"/>
        </w:rPr>
        <w:t xml:space="preserve"> учение о причинах возникновения болезней и методах их лечения, сделал попытку собрать и привести в систему разрозненные наблюдения и сведения о лекарственных средствах, описал 236 растений, которые применялись в медицине того времени. </w:t>
      </w:r>
      <w:proofErr w:type="gramStart"/>
      <w:r w:rsidRPr="005E63E4">
        <w:rPr>
          <w:rFonts w:ascii="Times-Roman" w:hAnsi="Times-Roman" w:cs="Times-Roman"/>
          <w:sz w:val="28"/>
          <w:szCs w:val="28"/>
        </w:rPr>
        <w:t xml:space="preserve">Он считал, что лекарственные растения своим действием обязаны определенному, </w:t>
      </w:r>
      <w:r w:rsidR="003D2D3F">
        <w:rPr>
          <w:rFonts w:cs="Times-Roman"/>
          <w:sz w:val="28"/>
          <w:szCs w:val="28"/>
        </w:rPr>
        <w:t xml:space="preserve"> </w:t>
      </w:r>
      <w:r w:rsidRPr="005E63E4">
        <w:rPr>
          <w:rFonts w:ascii="Times-Roman" w:hAnsi="Times-Roman" w:cs="Times-Roman"/>
          <w:sz w:val="28"/>
          <w:szCs w:val="28"/>
        </w:rPr>
        <w:t xml:space="preserve">оптимальному сочетанию всех составных частей, и поэтому растения следует употреблять в том виде, в котором их создала природа, т. е. в натуральном или в виде соков. </w:t>
      </w:r>
      <w:proofErr w:type="gramEnd"/>
    </w:p>
    <w:p w:rsidR="003D2D3F" w:rsidRPr="005E63E4" w:rsidRDefault="005E63E4" w:rsidP="003D2D3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-Roman" w:hAnsi="Times-Roman" w:cs="Times-Roman"/>
          <w:sz w:val="28"/>
          <w:szCs w:val="28"/>
        </w:rPr>
      </w:pPr>
      <w:r w:rsidRPr="005E63E4">
        <w:rPr>
          <w:rFonts w:ascii="Times-Roman" w:hAnsi="Times-Roman" w:cs="Times-Roman"/>
          <w:sz w:val="28"/>
          <w:szCs w:val="28"/>
        </w:rPr>
        <w:t xml:space="preserve">Наибольшую славу среди римских медиков заслужил </w:t>
      </w:r>
      <w:r w:rsidRPr="003D2D3F">
        <w:rPr>
          <w:rFonts w:ascii="Times-Roman" w:hAnsi="Times-Roman" w:cs="Times-Roman"/>
          <w:i/>
          <w:sz w:val="28"/>
          <w:szCs w:val="28"/>
        </w:rPr>
        <w:t>Клавдий Гален</w:t>
      </w:r>
      <w:r w:rsidRPr="005E63E4">
        <w:rPr>
          <w:rFonts w:ascii="Times-Roman" w:hAnsi="Times-Roman" w:cs="Times-Roman"/>
          <w:sz w:val="28"/>
          <w:szCs w:val="28"/>
        </w:rPr>
        <w:t xml:space="preserve">. </w:t>
      </w:r>
      <w:r w:rsidR="003D2D3F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3D2D3F">
        <w:rPr>
          <w:rFonts w:ascii="Times New Roman" w:hAnsi="Times New Roman" w:cs="Times New Roman"/>
          <w:i/>
          <w:sz w:val="28"/>
          <w:szCs w:val="28"/>
        </w:rPr>
        <w:t>Г</w:t>
      </w:r>
      <w:r w:rsidR="003D2D3F" w:rsidRPr="00F44B59">
        <w:rPr>
          <w:rFonts w:ascii="Times-Roman" w:hAnsi="Times-Roman" w:cs="Times-Roman"/>
          <w:i/>
          <w:sz w:val="28"/>
          <w:szCs w:val="28"/>
        </w:rPr>
        <w:t>аленовы</w:t>
      </w:r>
      <w:r w:rsidR="003D2D3F">
        <w:rPr>
          <w:rFonts w:cs="Times-Roman"/>
          <w:i/>
          <w:sz w:val="28"/>
          <w:szCs w:val="28"/>
        </w:rPr>
        <w:t>е</w:t>
      </w:r>
      <w:proofErr w:type="spellEnd"/>
      <w:r w:rsidR="003D2D3F" w:rsidRPr="00F44B59">
        <w:rPr>
          <w:rFonts w:ascii="Times-Roman" w:hAnsi="Times-Roman" w:cs="Times-Roman"/>
          <w:i/>
          <w:sz w:val="28"/>
          <w:szCs w:val="28"/>
        </w:rPr>
        <w:t xml:space="preserve"> препарат</w:t>
      </w:r>
      <w:r w:rsidR="003D2D3F">
        <w:rPr>
          <w:rFonts w:cs="Times-Roman"/>
          <w:i/>
          <w:sz w:val="28"/>
          <w:szCs w:val="28"/>
        </w:rPr>
        <w:t>ы</w:t>
      </w:r>
      <w:proofErr w:type="gramStart"/>
      <w:r w:rsidR="003D2D3F" w:rsidRPr="00F44B59">
        <w:rPr>
          <w:rFonts w:ascii="Times-Roman" w:hAnsi="Times-Roman" w:cs="Times-Roman"/>
          <w:i/>
          <w:sz w:val="28"/>
          <w:szCs w:val="28"/>
        </w:rPr>
        <w:t>»</w:t>
      </w:r>
      <w:r w:rsidR="00DA5225">
        <w:rPr>
          <w:rFonts w:cs="Times-Roman"/>
          <w:i/>
          <w:sz w:val="28"/>
          <w:szCs w:val="28"/>
        </w:rPr>
        <w:t xml:space="preserve"> </w:t>
      </w:r>
      <w:r w:rsidR="003D2D3F">
        <w:rPr>
          <w:rFonts w:cs="Times-Roman"/>
          <w:i/>
          <w:sz w:val="28"/>
          <w:szCs w:val="28"/>
        </w:rPr>
        <w:t xml:space="preserve">-- </w:t>
      </w:r>
      <w:proofErr w:type="gramEnd"/>
      <w:r w:rsidR="003D2D3F" w:rsidRPr="003D2D3F">
        <w:rPr>
          <w:rFonts w:ascii="Times New Roman" w:hAnsi="Times New Roman" w:cs="Times New Roman"/>
          <w:sz w:val="28"/>
          <w:szCs w:val="28"/>
        </w:rPr>
        <w:t>и</w:t>
      </w:r>
      <w:r w:rsidR="003D2D3F" w:rsidRPr="003D2D3F">
        <w:rPr>
          <w:rFonts w:ascii="Times-Roman" w:hAnsi="Times-Roman" w:cs="Times-Roman"/>
          <w:sz w:val="28"/>
          <w:szCs w:val="28"/>
        </w:rPr>
        <w:t>зв</w:t>
      </w:r>
      <w:r w:rsidR="003D2D3F" w:rsidRPr="005E63E4">
        <w:rPr>
          <w:rFonts w:ascii="Times-Roman" w:hAnsi="Times-Roman" w:cs="Times-Roman"/>
          <w:sz w:val="28"/>
          <w:szCs w:val="28"/>
        </w:rPr>
        <w:t>лечения из лекарственных растений быстро завоевали популярность во всех странах Европы</w:t>
      </w:r>
      <w:r w:rsidR="003D2D3F">
        <w:rPr>
          <w:rFonts w:cs="Times-Roman"/>
          <w:sz w:val="28"/>
          <w:szCs w:val="28"/>
        </w:rPr>
        <w:t>.</w:t>
      </w:r>
      <w:r w:rsidR="003D2D3F" w:rsidRPr="005E63E4">
        <w:rPr>
          <w:rFonts w:ascii="Times-Roman" w:hAnsi="Times-Roman" w:cs="Times-Roman"/>
          <w:sz w:val="28"/>
          <w:szCs w:val="28"/>
        </w:rPr>
        <w:t xml:space="preserve"> </w:t>
      </w:r>
    </w:p>
    <w:p w:rsidR="005E63E4" w:rsidRPr="00DA5225" w:rsidRDefault="005E63E4" w:rsidP="003D2D3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-Roman"/>
          <w:sz w:val="28"/>
          <w:szCs w:val="28"/>
        </w:rPr>
      </w:pPr>
      <w:r w:rsidRPr="005E63E4">
        <w:rPr>
          <w:rFonts w:ascii="Times-Roman" w:hAnsi="Times-Roman" w:cs="Times-Roman"/>
          <w:sz w:val="28"/>
          <w:szCs w:val="28"/>
        </w:rPr>
        <w:t>Выдающийся представитель арабской медицины — Абу Али</w:t>
      </w:r>
      <w:proofErr w:type="gramStart"/>
      <w:r w:rsidRPr="005E63E4">
        <w:rPr>
          <w:rFonts w:ascii="Times-Roman" w:hAnsi="Times-Roman" w:cs="Times-Roman"/>
          <w:sz w:val="28"/>
          <w:szCs w:val="28"/>
        </w:rPr>
        <w:t xml:space="preserve"> И</w:t>
      </w:r>
      <w:proofErr w:type="gramEnd"/>
      <w:r w:rsidRPr="005E63E4">
        <w:rPr>
          <w:rFonts w:ascii="Times-Roman" w:hAnsi="Times-Roman" w:cs="Times-Roman"/>
          <w:sz w:val="28"/>
          <w:szCs w:val="28"/>
        </w:rPr>
        <w:t xml:space="preserve">бн Сина, </w:t>
      </w:r>
      <w:r w:rsidRPr="005E63E4">
        <w:rPr>
          <w:rFonts w:ascii="Times-Roman" w:hAnsi="Times-Roman" w:cs="Times-Roman"/>
          <w:sz w:val="28"/>
          <w:szCs w:val="28"/>
        </w:rPr>
        <w:lastRenderedPageBreak/>
        <w:t>таджик по происхождению, известны</w:t>
      </w:r>
      <w:r w:rsidR="00F44B59">
        <w:rPr>
          <w:rFonts w:ascii="Times-Roman" w:hAnsi="Times-Roman" w:cs="Times-Roman"/>
          <w:sz w:val="28"/>
          <w:szCs w:val="28"/>
        </w:rPr>
        <w:t xml:space="preserve">й в Европе под именем </w:t>
      </w:r>
      <w:r w:rsidR="00F44B59" w:rsidRPr="003D2D3F">
        <w:rPr>
          <w:rFonts w:ascii="Times-Roman" w:hAnsi="Times-Roman" w:cs="Times-Roman"/>
          <w:i/>
          <w:sz w:val="28"/>
          <w:szCs w:val="28"/>
        </w:rPr>
        <w:t>Авиценны</w:t>
      </w:r>
      <w:r w:rsidR="00F44B59">
        <w:rPr>
          <w:rFonts w:cs="Times-Roman"/>
          <w:sz w:val="28"/>
          <w:szCs w:val="28"/>
        </w:rPr>
        <w:t xml:space="preserve">, </w:t>
      </w:r>
      <w:r w:rsidR="00F44B59" w:rsidRPr="005E63E4">
        <w:rPr>
          <w:rFonts w:ascii="Times-Roman" w:hAnsi="Times-Roman" w:cs="Times-Roman"/>
          <w:sz w:val="28"/>
          <w:szCs w:val="28"/>
        </w:rPr>
        <w:t>да</w:t>
      </w:r>
      <w:r w:rsidR="00F44B59">
        <w:rPr>
          <w:rFonts w:cs="Times-Roman"/>
          <w:sz w:val="28"/>
          <w:szCs w:val="28"/>
        </w:rPr>
        <w:t>л</w:t>
      </w:r>
      <w:r w:rsidR="00F44B59" w:rsidRPr="005E63E4">
        <w:rPr>
          <w:rFonts w:ascii="Times-Roman" w:hAnsi="Times-Roman" w:cs="Times-Roman"/>
          <w:sz w:val="28"/>
          <w:szCs w:val="28"/>
        </w:rPr>
        <w:t xml:space="preserve"> описание более 900 видов</w:t>
      </w:r>
      <w:r w:rsidR="00DA5225">
        <w:rPr>
          <w:rFonts w:cs="Times-Roman"/>
          <w:sz w:val="28"/>
          <w:szCs w:val="28"/>
        </w:rPr>
        <w:t>.</w:t>
      </w:r>
    </w:p>
    <w:p w:rsidR="005E63E4" w:rsidRPr="005E63E4" w:rsidRDefault="005E63E4" w:rsidP="003D2D3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-Roman" w:hAnsi="Times-Roman" w:cs="Times-Roman"/>
          <w:sz w:val="28"/>
          <w:szCs w:val="28"/>
        </w:rPr>
      </w:pPr>
      <w:r w:rsidRPr="005E63E4">
        <w:rPr>
          <w:rFonts w:ascii="Times-Roman" w:hAnsi="Times-Roman" w:cs="Times-Roman"/>
          <w:sz w:val="28"/>
          <w:szCs w:val="28"/>
        </w:rPr>
        <w:t>С началом эпохи Возрождения в числе других наук начинает развиваться и наука о растениях.</w:t>
      </w:r>
    </w:p>
    <w:p w:rsidR="00B116C6" w:rsidRDefault="005E63E4" w:rsidP="003D2D3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-Roman"/>
          <w:sz w:val="28"/>
          <w:szCs w:val="28"/>
        </w:rPr>
      </w:pPr>
      <w:r w:rsidRPr="005E63E4">
        <w:rPr>
          <w:rFonts w:ascii="Times-Roman" w:hAnsi="Times-Roman" w:cs="Times-Roman"/>
          <w:sz w:val="28"/>
          <w:szCs w:val="28"/>
        </w:rPr>
        <w:t xml:space="preserve">В период позднего средневековья на развитие науки о лекарственных растениях оказало влияние учение знаменитого врача </w:t>
      </w:r>
      <w:r w:rsidRPr="003D2D3F">
        <w:rPr>
          <w:rFonts w:ascii="Times-Roman" w:hAnsi="Times-Roman" w:cs="Times-Roman"/>
          <w:i/>
          <w:sz w:val="28"/>
          <w:szCs w:val="28"/>
        </w:rPr>
        <w:t>Парацельса</w:t>
      </w:r>
      <w:r w:rsidRPr="005E63E4">
        <w:rPr>
          <w:rFonts w:ascii="Times-Roman" w:hAnsi="Times-Roman" w:cs="Times-Roman"/>
          <w:sz w:val="28"/>
          <w:szCs w:val="28"/>
        </w:rPr>
        <w:t xml:space="preserve"> о действующих «началах» растений</w:t>
      </w:r>
      <w:r w:rsidR="00B116C6">
        <w:rPr>
          <w:rFonts w:cs="Times-Roman"/>
          <w:sz w:val="28"/>
          <w:szCs w:val="28"/>
        </w:rPr>
        <w:t xml:space="preserve">. </w:t>
      </w:r>
      <w:r w:rsidRPr="005E63E4">
        <w:rPr>
          <w:rFonts w:ascii="Times-Roman" w:hAnsi="Times-Roman" w:cs="Times-Roman"/>
          <w:sz w:val="28"/>
          <w:szCs w:val="28"/>
        </w:rPr>
        <w:t xml:space="preserve"> </w:t>
      </w:r>
    </w:p>
    <w:p w:rsidR="00B116C6" w:rsidRDefault="00B116C6" w:rsidP="003D2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8"/>
          <w:szCs w:val="28"/>
        </w:rPr>
      </w:pPr>
      <w:r>
        <w:rPr>
          <w:rFonts w:cs="Times-Roman"/>
          <w:sz w:val="28"/>
          <w:szCs w:val="28"/>
        </w:rPr>
        <w:t xml:space="preserve"> </w:t>
      </w:r>
      <w:r w:rsidR="003D2D3F">
        <w:rPr>
          <w:rFonts w:cs="Times-Roman"/>
          <w:sz w:val="28"/>
          <w:szCs w:val="28"/>
        </w:rPr>
        <w:t xml:space="preserve">   </w:t>
      </w:r>
      <w:r>
        <w:rPr>
          <w:rFonts w:cs="Times-Roman"/>
          <w:sz w:val="28"/>
          <w:szCs w:val="28"/>
        </w:rPr>
        <w:t xml:space="preserve">  </w:t>
      </w:r>
      <w:r w:rsidR="005E63E4" w:rsidRPr="00F44B59">
        <w:rPr>
          <w:rFonts w:ascii="Times-Roman" w:hAnsi="Times-Roman" w:cs="Times-Roman"/>
          <w:color w:val="943634" w:themeColor="accent2" w:themeShade="BF"/>
          <w:sz w:val="28"/>
          <w:szCs w:val="28"/>
        </w:rPr>
        <w:t>На Руси</w:t>
      </w:r>
      <w:r w:rsidR="005E63E4" w:rsidRPr="005E63E4">
        <w:rPr>
          <w:rFonts w:ascii="Times-Roman" w:hAnsi="Times-Roman" w:cs="Times-Roman"/>
          <w:sz w:val="28"/>
          <w:szCs w:val="28"/>
        </w:rPr>
        <w:t>, как и у других народов, целебные свойства растений известны были с глубокой древности.</w:t>
      </w:r>
      <w:r>
        <w:rPr>
          <w:rFonts w:cs="Times-Roman"/>
          <w:sz w:val="28"/>
          <w:szCs w:val="28"/>
        </w:rPr>
        <w:t xml:space="preserve"> </w:t>
      </w:r>
      <w:r w:rsidR="005E63E4" w:rsidRPr="005E63E4">
        <w:rPr>
          <w:rFonts w:ascii="Times-Roman" w:hAnsi="Times-Roman" w:cs="Times-Roman"/>
          <w:sz w:val="28"/>
          <w:szCs w:val="28"/>
        </w:rPr>
        <w:t xml:space="preserve"> Древнейшим памятником русской медицинской литературы являются статья в «Изборнике Святослава»</w:t>
      </w:r>
      <w:r>
        <w:rPr>
          <w:rFonts w:cs="Times-Roman"/>
          <w:sz w:val="28"/>
          <w:szCs w:val="28"/>
        </w:rPr>
        <w:t>.</w:t>
      </w:r>
      <w:r w:rsidR="005E63E4" w:rsidRPr="005E63E4">
        <w:rPr>
          <w:rFonts w:ascii="Times-Roman" w:hAnsi="Times-Roman" w:cs="Times-Roman"/>
          <w:sz w:val="28"/>
          <w:szCs w:val="28"/>
        </w:rPr>
        <w:t xml:space="preserve"> В XVI в. после свержения татарского ига Россия </w:t>
      </w:r>
      <w:r>
        <w:rPr>
          <w:rFonts w:cs="Times-Roman"/>
          <w:sz w:val="28"/>
          <w:szCs w:val="28"/>
        </w:rPr>
        <w:t>н</w:t>
      </w:r>
      <w:r w:rsidR="005E63E4" w:rsidRPr="005E63E4">
        <w:rPr>
          <w:rFonts w:ascii="Times-Roman" w:hAnsi="Times-Roman" w:cs="Times-Roman"/>
          <w:sz w:val="28"/>
          <w:szCs w:val="28"/>
        </w:rPr>
        <w:t xml:space="preserve">а царскую службу приглашаются иноземные ученые, архитекторы, врачи. Открываются первые аптеки. Организуется заготовка дикорастущих трав не только в центре России, но и в Сибири. </w:t>
      </w:r>
      <w:proofErr w:type="gramStart"/>
      <w:r w:rsidR="005E63E4" w:rsidRPr="005E63E4">
        <w:rPr>
          <w:rFonts w:ascii="Times-Roman" w:hAnsi="Times-Roman" w:cs="Times-Roman"/>
          <w:sz w:val="28"/>
          <w:szCs w:val="28"/>
        </w:rPr>
        <w:t xml:space="preserve">Учрежденный в середине XVII в. </w:t>
      </w:r>
      <w:r w:rsidR="005E63E4" w:rsidRPr="00F44B59">
        <w:rPr>
          <w:rFonts w:ascii="Times-Roman" w:hAnsi="Times-Roman" w:cs="Times-Roman"/>
          <w:b/>
          <w:i/>
          <w:sz w:val="28"/>
          <w:szCs w:val="28"/>
        </w:rPr>
        <w:t>Аптекар</w:t>
      </w:r>
      <w:r w:rsidRPr="00F44B59">
        <w:rPr>
          <w:rFonts w:ascii="Times-Roman" w:hAnsi="Times-Roman" w:cs="Times-Roman"/>
          <w:b/>
          <w:i/>
          <w:sz w:val="28"/>
          <w:szCs w:val="28"/>
        </w:rPr>
        <w:t>ский приказ</w:t>
      </w:r>
      <w:r>
        <w:rPr>
          <w:rFonts w:ascii="Times-Roman" w:hAnsi="Times-Roman" w:cs="Times-Roman"/>
          <w:sz w:val="28"/>
          <w:szCs w:val="28"/>
        </w:rPr>
        <w:t xml:space="preserve"> подбирал травников</w:t>
      </w:r>
      <w:r w:rsidR="005E63E4" w:rsidRPr="005E63E4">
        <w:rPr>
          <w:rFonts w:ascii="Times-Roman" w:hAnsi="Times-Roman" w:cs="Times-Roman"/>
          <w:sz w:val="28"/>
          <w:szCs w:val="28"/>
        </w:rPr>
        <w:t>, инструктировал их, что и где собирать и как доставлять в Москву</w:t>
      </w:r>
      <w:r>
        <w:rPr>
          <w:rFonts w:cs="Times-Roman"/>
          <w:sz w:val="28"/>
          <w:szCs w:val="28"/>
        </w:rPr>
        <w:t>.</w:t>
      </w:r>
      <w:proofErr w:type="gramEnd"/>
      <w:r w:rsidR="005E63E4" w:rsidRPr="005E63E4">
        <w:rPr>
          <w:rFonts w:ascii="Times-Roman" w:hAnsi="Times-Roman" w:cs="Times-Roman"/>
          <w:sz w:val="28"/>
          <w:szCs w:val="28"/>
        </w:rPr>
        <w:t xml:space="preserve"> Значительное количество сырья получали с </w:t>
      </w:r>
      <w:r w:rsidR="005E63E4" w:rsidRPr="00F44B59">
        <w:rPr>
          <w:rFonts w:ascii="Times-Roman" w:hAnsi="Times-Roman" w:cs="Times-Roman"/>
          <w:b/>
          <w:i/>
          <w:sz w:val="28"/>
          <w:szCs w:val="28"/>
        </w:rPr>
        <w:t>аптекарских огородов</w:t>
      </w:r>
      <w:r w:rsidR="005E63E4" w:rsidRPr="005E63E4">
        <w:rPr>
          <w:rFonts w:ascii="Times-Roman" w:hAnsi="Times-Roman" w:cs="Times-Roman"/>
          <w:sz w:val="28"/>
          <w:szCs w:val="28"/>
        </w:rPr>
        <w:t>, созданных по распоряжению Ивана Грозного на территории Кремля</w:t>
      </w:r>
      <w:r>
        <w:rPr>
          <w:rFonts w:ascii="Times-Roman" w:hAnsi="Times-Roman" w:cs="Times-Roman"/>
          <w:sz w:val="28"/>
          <w:szCs w:val="28"/>
        </w:rPr>
        <w:t xml:space="preserve">. </w:t>
      </w:r>
      <w:r w:rsidR="005E63E4" w:rsidRPr="005E63E4">
        <w:rPr>
          <w:rFonts w:ascii="Times-Roman" w:hAnsi="Times-Roman" w:cs="Times-Roman"/>
          <w:sz w:val="28"/>
          <w:szCs w:val="28"/>
        </w:rPr>
        <w:t>Огромное влияние на развитие науки о лекарственных растениях России оказало создание в 1724 г. Академии наук, одной из основных задач которой было планомерное изучение флоры Российского государства от берегов Балтийского моря до Камчатки. В России, как и в других европейских странах,</w:t>
      </w:r>
      <w:r>
        <w:rPr>
          <w:rFonts w:cs="Times-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появляет</w:t>
      </w:r>
      <w:r w:rsidR="00BF55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E63E4" w:rsidRPr="005E63E4">
        <w:rPr>
          <w:rFonts w:ascii="Times-Roman" w:hAnsi="Times-Roman" w:cs="Times-Roman"/>
          <w:sz w:val="28"/>
          <w:szCs w:val="28"/>
        </w:rPr>
        <w:t xml:space="preserve"> </w:t>
      </w:r>
      <w:r w:rsidR="005E63E4" w:rsidRPr="00B116C6">
        <w:rPr>
          <w:rFonts w:ascii="Times-Roman" w:hAnsi="Times-Roman" w:cs="Times-Roman"/>
          <w:b/>
          <w:i/>
          <w:sz w:val="28"/>
          <w:szCs w:val="28"/>
        </w:rPr>
        <w:t>фармакогнозия,</w:t>
      </w:r>
      <w:r w:rsidR="005E63E4" w:rsidRPr="005E63E4">
        <w:rPr>
          <w:rFonts w:ascii="Times-Roman" w:hAnsi="Times-Roman" w:cs="Times-Roman"/>
          <w:sz w:val="28"/>
          <w:szCs w:val="28"/>
        </w:rPr>
        <w:t xml:space="preserve"> </w:t>
      </w:r>
      <w:r w:rsidR="005E63E4" w:rsidRPr="00B116C6">
        <w:rPr>
          <w:rFonts w:ascii="Times-Roman" w:hAnsi="Times-Roman" w:cs="Times-Roman"/>
          <w:i/>
          <w:sz w:val="28"/>
          <w:szCs w:val="28"/>
        </w:rPr>
        <w:t>наука о лекарственных растениях</w:t>
      </w:r>
      <w:r w:rsidR="005E63E4" w:rsidRPr="005E63E4">
        <w:rPr>
          <w:rFonts w:ascii="Times-Roman" w:hAnsi="Times-Roman" w:cs="Times-Roman"/>
          <w:sz w:val="28"/>
          <w:szCs w:val="28"/>
        </w:rPr>
        <w:t xml:space="preserve">. </w:t>
      </w:r>
    </w:p>
    <w:p w:rsidR="00B116C6" w:rsidRPr="00B116C6" w:rsidRDefault="005E63E4" w:rsidP="003D2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8"/>
          <w:szCs w:val="28"/>
        </w:rPr>
      </w:pPr>
      <w:proofErr w:type="gramStart"/>
      <w:r w:rsidRPr="005E63E4">
        <w:rPr>
          <w:rFonts w:ascii="Times-Roman" w:hAnsi="Times-Roman" w:cs="Times-Roman"/>
          <w:sz w:val="28"/>
          <w:szCs w:val="28"/>
        </w:rPr>
        <w:t>В XIX в. Россия была поставлена в полную зависимость от Западной Европы.</w:t>
      </w:r>
      <w:proofErr w:type="gramEnd"/>
      <w:r w:rsidRPr="005E63E4">
        <w:rPr>
          <w:rFonts w:ascii="Times-Roman" w:hAnsi="Times-Roman" w:cs="Times-Roman"/>
          <w:sz w:val="28"/>
          <w:szCs w:val="28"/>
        </w:rPr>
        <w:t xml:space="preserve"> С началом первой мировой войны и прекращением ввоза лекарств не только население, но и армия оказались перед угрозой «лекарственного голода». В период 1914—1917 гг. активизируются работы по выявлению  отечественных растений</w:t>
      </w:r>
      <w:r w:rsidR="00B116C6">
        <w:rPr>
          <w:rFonts w:cs="Times-Roman"/>
          <w:sz w:val="28"/>
          <w:szCs w:val="28"/>
        </w:rPr>
        <w:t>.</w:t>
      </w:r>
      <w:r w:rsidRPr="005E63E4">
        <w:rPr>
          <w:rFonts w:ascii="Times-Roman" w:hAnsi="Times-Roman" w:cs="Times-Roman"/>
          <w:sz w:val="28"/>
          <w:szCs w:val="28"/>
        </w:rPr>
        <w:t xml:space="preserve"> </w:t>
      </w:r>
      <w:r w:rsidR="00B116C6">
        <w:rPr>
          <w:rFonts w:cs="Times-Roman"/>
          <w:sz w:val="28"/>
          <w:szCs w:val="28"/>
        </w:rPr>
        <w:t xml:space="preserve"> </w:t>
      </w:r>
    </w:p>
    <w:p w:rsidR="005E63E4" w:rsidRPr="005E63E4" w:rsidRDefault="00B116C6" w:rsidP="003D2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8"/>
          <w:szCs w:val="28"/>
        </w:rPr>
      </w:pPr>
      <w:r>
        <w:rPr>
          <w:rFonts w:cs="Times-Roman"/>
          <w:sz w:val="28"/>
          <w:szCs w:val="28"/>
        </w:rPr>
        <w:t xml:space="preserve">   </w:t>
      </w:r>
      <w:r w:rsidR="005E63E4" w:rsidRPr="005E63E4">
        <w:rPr>
          <w:rFonts w:ascii="Times-Roman" w:hAnsi="Times-Roman" w:cs="Times-Roman"/>
          <w:sz w:val="28"/>
          <w:szCs w:val="28"/>
        </w:rPr>
        <w:t xml:space="preserve">В 1941 г., а особенно к середине 1942 г., </w:t>
      </w:r>
      <w:r>
        <w:rPr>
          <w:rFonts w:cs="Times-Roman"/>
          <w:sz w:val="28"/>
          <w:szCs w:val="28"/>
        </w:rPr>
        <w:t>д</w:t>
      </w:r>
      <w:r w:rsidR="005E63E4" w:rsidRPr="005E63E4">
        <w:rPr>
          <w:rFonts w:ascii="Times-Roman" w:hAnsi="Times-Roman" w:cs="Times-Roman"/>
          <w:sz w:val="28"/>
          <w:szCs w:val="28"/>
        </w:rPr>
        <w:t xml:space="preserve">ля всего населения сбор лекарственных растений стал делом оборонного значения. В военные годы было введено в медицинскую практику около 50 лекарственных растений, большинство из которых относились </w:t>
      </w:r>
      <w:proofErr w:type="gramStart"/>
      <w:r w:rsidR="005E63E4" w:rsidRPr="005E63E4">
        <w:rPr>
          <w:rFonts w:ascii="Times-Roman" w:hAnsi="Times-Roman" w:cs="Times-Roman"/>
          <w:sz w:val="28"/>
          <w:szCs w:val="28"/>
        </w:rPr>
        <w:t>к</w:t>
      </w:r>
      <w:proofErr w:type="gramEnd"/>
      <w:r w:rsidR="005E63E4" w:rsidRPr="005E63E4">
        <w:rPr>
          <w:rFonts w:ascii="Times-Roman" w:hAnsi="Times-Roman" w:cs="Times-Roman"/>
          <w:sz w:val="28"/>
          <w:szCs w:val="28"/>
        </w:rPr>
        <w:t xml:space="preserve"> «забытым» научной медициной, но активно использовались в народной</w:t>
      </w:r>
      <w:r w:rsidR="00F44B59">
        <w:rPr>
          <w:rFonts w:cs="Times-Roman"/>
          <w:sz w:val="28"/>
          <w:szCs w:val="28"/>
        </w:rPr>
        <w:t xml:space="preserve">. </w:t>
      </w:r>
      <w:r w:rsidR="005E63E4" w:rsidRPr="005E63E4">
        <w:rPr>
          <w:rFonts w:ascii="Times-Roman" w:hAnsi="Times-Roman" w:cs="Times-Roman"/>
          <w:sz w:val="28"/>
          <w:szCs w:val="28"/>
        </w:rPr>
        <w:t xml:space="preserve">В госпиталях и больницах испытывался острый недостаток перевязочных материалов. И здесь решить проблему помог </w:t>
      </w:r>
      <w:r w:rsidR="005E63E4" w:rsidRPr="00F44B59">
        <w:rPr>
          <w:rFonts w:ascii="Times-Roman" w:hAnsi="Times-Roman" w:cs="Times-Roman"/>
          <w:i/>
          <w:sz w:val="28"/>
          <w:szCs w:val="28"/>
        </w:rPr>
        <w:t>сфагнум — торфяной мох</w:t>
      </w:r>
      <w:r w:rsidR="005E63E4" w:rsidRPr="005E63E4">
        <w:rPr>
          <w:rFonts w:ascii="Times-Roman" w:hAnsi="Times-Roman" w:cs="Times-Roman"/>
          <w:sz w:val="28"/>
          <w:szCs w:val="28"/>
        </w:rPr>
        <w:t xml:space="preserve">. Ученые доказали, что он обладает не только гигроскопическими, но и бактерицидными свойствами, поэтому способствует быстрому заживлению ран. </w:t>
      </w:r>
    </w:p>
    <w:p w:rsidR="005E63E4" w:rsidRPr="003D2D3F" w:rsidRDefault="00F44B59" w:rsidP="003D2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8"/>
          <w:szCs w:val="28"/>
        </w:rPr>
      </w:pPr>
      <w:r>
        <w:rPr>
          <w:rFonts w:cs="Times-Roman"/>
          <w:sz w:val="28"/>
          <w:szCs w:val="28"/>
        </w:rPr>
        <w:t xml:space="preserve">        </w:t>
      </w:r>
      <w:r w:rsidR="005E63E4" w:rsidRPr="005E63E4">
        <w:rPr>
          <w:rFonts w:ascii="Times-Roman" w:hAnsi="Times-Roman" w:cs="Times-Roman"/>
          <w:sz w:val="28"/>
          <w:szCs w:val="28"/>
        </w:rPr>
        <w:t xml:space="preserve">В современной медицине лекарственные растения не только не утратили своих позиций, но привлекают к себе все более пристальное внимание ученых. </w:t>
      </w:r>
      <w:proofErr w:type="gramStart"/>
      <w:r w:rsidR="005E63E4" w:rsidRPr="005E63E4">
        <w:rPr>
          <w:rFonts w:ascii="Times-Roman" w:hAnsi="Times-Roman" w:cs="Times-Roman"/>
          <w:sz w:val="28"/>
          <w:szCs w:val="28"/>
        </w:rPr>
        <w:t>Из</w:t>
      </w:r>
      <w:proofErr w:type="gramEnd"/>
      <w:r w:rsidR="005E63E4" w:rsidRPr="005E63E4">
        <w:rPr>
          <w:rFonts w:ascii="Times-Roman" w:hAnsi="Times-Roman" w:cs="Times-Roman"/>
          <w:sz w:val="28"/>
          <w:szCs w:val="28"/>
        </w:rPr>
        <w:t xml:space="preserve"> более </w:t>
      </w:r>
      <w:proofErr w:type="gramStart"/>
      <w:r w:rsidR="005E63E4" w:rsidRPr="005E63E4">
        <w:rPr>
          <w:rFonts w:ascii="Times-Roman" w:hAnsi="Times-Roman" w:cs="Times-Roman"/>
          <w:sz w:val="28"/>
          <w:szCs w:val="28"/>
        </w:rPr>
        <w:t>чем</w:t>
      </w:r>
      <w:proofErr w:type="gramEnd"/>
      <w:r w:rsidR="005E63E4" w:rsidRPr="005E63E4">
        <w:rPr>
          <w:rFonts w:ascii="Times-Roman" w:hAnsi="Times-Roman" w:cs="Times-Roman"/>
          <w:sz w:val="28"/>
          <w:szCs w:val="28"/>
        </w:rPr>
        <w:t xml:space="preserve"> 3000 препаратов, применяемых отечественной медициной, 40 % вырабатывается из лекарственных растений. С каждым годом число их увеличивается. Лекарственным растениям нередко отдают предпочтение в связи с их небольшой токсичностью и возможностью длительного применения без проявлений побочного действия.</w:t>
      </w:r>
    </w:p>
    <w:sectPr w:rsidR="005E63E4" w:rsidRPr="003D2D3F" w:rsidSect="003D2D3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5E63E4"/>
    <w:rsid w:val="000C02AA"/>
    <w:rsid w:val="003D2D3F"/>
    <w:rsid w:val="005E63E4"/>
    <w:rsid w:val="00B116C6"/>
    <w:rsid w:val="00BF557A"/>
    <w:rsid w:val="00DA5225"/>
    <w:rsid w:val="00F4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2011-11-29T15:08:00Z</dcterms:created>
  <dcterms:modified xsi:type="dcterms:W3CDTF">2011-12-04T17:06:00Z</dcterms:modified>
</cp:coreProperties>
</file>